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83" w:rsidRDefault="00D250E1" w:rsidP="00230E1F">
      <w:pPr>
        <w:jc w:val="center"/>
        <w:rPr>
          <w:b/>
          <w:sz w:val="72"/>
          <w:szCs w:val="72"/>
        </w:rPr>
      </w:pPr>
      <w:r w:rsidRPr="00D250E1">
        <w:rPr>
          <w:b/>
          <w:sz w:val="72"/>
          <w:szCs w:val="72"/>
        </w:rPr>
        <w:t>И</w:t>
      </w:r>
      <w:r w:rsidR="00230E1F" w:rsidRPr="00230E1F">
        <w:rPr>
          <w:b/>
          <w:sz w:val="72"/>
          <w:szCs w:val="72"/>
        </w:rPr>
        <w:t>нструкция по оплате через СБЕРБАНК</w:t>
      </w:r>
    </w:p>
    <w:tbl>
      <w:tblPr>
        <w:tblpPr w:leftFromText="180" w:rightFromText="180" w:vertAnchor="text" w:horzAnchor="margin" w:tblpXSpec="center" w:tblpY="216"/>
        <w:tblW w:w="10663" w:type="dxa"/>
        <w:tblLook w:val="04A0" w:firstRow="1" w:lastRow="0" w:firstColumn="1" w:lastColumn="0" w:noHBand="0" w:noVBand="1"/>
      </w:tblPr>
      <w:tblGrid>
        <w:gridCol w:w="10663"/>
      </w:tblGrid>
      <w:tr w:rsidR="00D250E1" w:rsidRPr="00230E1F" w:rsidTr="00D250E1">
        <w:trPr>
          <w:trHeight w:val="693"/>
        </w:trPr>
        <w:tc>
          <w:tcPr>
            <w:tcW w:w="106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ind w:left="-397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Уважаемые родители!</w:t>
            </w:r>
          </w:p>
        </w:tc>
      </w:tr>
      <w:tr w:rsidR="00D250E1" w:rsidRPr="00230E1F" w:rsidTr="00D250E1">
        <w:trPr>
          <w:trHeight w:val="1177"/>
        </w:trPr>
        <w:tc>
          <w:tcPr>
            <w:tcW w:w="1066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0E1" w:rsidRPr="00230E1F" w:rsidRDefault="00D250E1" w:rsidP="00D2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Вы можете оплатить родительскую плату и образовательные услуги в пользу детских садов  г. Сургута с использованием сервисов Сбербанка: </w:t>
            </w: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Мобильное приложение: Сбербанк онлайн </w:t>
            </w:r>
          </w:p>
        </w:tc>
      </w:tr>
      <w:tr w:rsidR="00D250E1" w:rsidRPr="00230E1F" w:rsidTr="001803AC">
        <w:trPr>
          <w:trHeight w:val="602"/>
        </w:trPr>
        <w:tc>
          <w:tcPr>
            <w:tcW w:w="10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3AC" w:rsidRDefault="00D250E1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Необходимо в нижней строке выбора операций выбрать вкладку </w:t>
            </w:r>
          </w:p>
          <w:p w:rsidR="001803AC" w:rsidRDefault="00BA1399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A5CAF" wp14:editId="3B729F69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334010</wp:posOffset>
                      </wp:positionV>
                      <wp:extent cx="325120" cy="389255"/>
                      <wp:effectExtent l="38100" t="0" r="55880" b="2984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892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41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979AE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53.55pt;margin-top:26.3pt;width:25.6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" adj="17015" fillcolor="#5b9bd5 [3204]" strokecolor="#1f4d78 [1604]" strokeweight="1pt"/>
                  </w:pict>
                </mc:Fallback>
              </mc:AlternateContent>
            </w:r>
            <w:r w:rsidR="00D250E1" w:rsidRPr="00E8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«Платежи»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</w:p>
          <w:p w:rsidR="00BA1399" w:rsidRDefault="001803AC" w:rsidP="00180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                             </w:t>
            </w:r>
            <w:r w:rsidR="00BA1399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            </w:t>
            </w:r>
          </w:p>
          <w:p w:rsidR="001803AC" w:rsidRDefault="00BA1399" w:rsidP="0018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6E9DE1" wp14:editId="3DABA22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338455</wp:posOffset>
                      </wp:positionV>
                      <wp:extent cx="381000" cy="436880"/>
                      <wp:effectExtent l="38100" t="0" r="0" b="3937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36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33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1C47439" id="Стрелка вниз 2" o:spid="_x0000_s1026" type="#_x0000_t67" style="position:absolute;margin-left:253.3pt;margin-top:26.65pt;width:30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" adj="16638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                              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«</w:t>
            </w:r>
            <w:r w:rsidR="001803AC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Образование»</w:t>
            </w:r>
          </w:p>
          <w:p w:rsidR="00BA1399" w:rsidRDefault="001803AC" w:rsidP="0018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                             </w:t>
            </w:r>
            <w:r w:rsidR="00BA1399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</w:p>
          <w:p w:rsidR="001803AC" w:rsidRDefault="00BA1399" w:rsidP="00180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                            </w:t>
            </w:r>
            <w:r w:rsidR="00D250E1" w:rsidRPr="00E8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«Детские сады»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</w:p>
          <w:p w:rsidR="001803AC" w:rsidRDefault="00D250E1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и в верхней строке поиска указать </w:t>
            </w:r>
          </w:p>
          <w:p w:rsidR="001803AC" w:rsidRDefault="001803AC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  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«</w:t>
            </w:r>
            <w:r w:rsidR="00D250E1" w:rsidRPr="00E834D3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Сургут или Лель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» </w:t>
            </w:r>
          </w:p>
          <w:p w:rsidR="001803AC" w:rsidRDefault="00D250E1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выбрать вид платежа </w:t>
            </w:r>
          </w:p>
          <w:p w:rsidR="001803AC" w:rsidRDefault="00D250E1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E8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«ЛЕЛЬ РОДИТЕЛЬСКАЯ ПЛАТА», </w:t>
            </w:r>
          </w:p>
          <w:p w:rsidR="001803AC" w:rsidRDefault="001803AC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или</w:t>
            </w:r>
            <w:r w:rsidR="00D250E1" w:rsidRPr="00E8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«ЛЕЛЬ ПЛАТНЫЕ УСЛУГИ»</w:t>
            </w:r>
            <w:r w:rsidR="00D250E1"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,</w:t>
            </w:r>
          </w:p>
          <w:p w:rsidR="00D250E1" w:rsidRPr="00E834D3" w:rsidRDefault="00D250E1" w:rsidP="001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 xml:space="preserve"> ввести лицевой счет ребенка.</w:t>
            </w: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E834D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br/>
            </w: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02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693"/>
        </w:trPr>
        <w:tc>
          <w:tcPr>
            <w:tcW w:w="10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E1" w:rsidRPr="00230E1F" w:rsidTr="00D250E1">
        <w:trPr>
          <w:trHeight w:val="1688"/>
        </w:trPr>
        <w:tc>
          <w:tcPr>
            <w:tcW w:w="10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0E1" w:rsidRPr="00230E1F" w:rsidRDefault="00D250E1" w:rsidP="00D2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выбора услуги и ввода лицевого счета, до проведения операции оплаты на экран будут выведены банковские реквизиты прямого получателя – вашего детского сада.</w:t>
            </w:r>
          </w:p>
        </w:tc>
      </w:tr>
    </w:tbl>
    <w:p w:rsidR="00B813EE" w:rsidRDefault="00B813EE" w:rsidP="00B813EE">
      <w:pPr>
        <w:jc w:val="center"/>
        <w:rPr>
          <w:b/>
          <w:sz w:val="44"/>
          <w:szCs w:val="44"/>
        </w:rPr>
      </w:pPr>
    </w:p>
    <w:p w:rsidR="00B813EE" w:rsidRDefault="00B813EE" w:rsidP="00B813EE">
      <w:pPr>
        <w:jc w:val="center"/>
        <w:rPr>
          <w:b/>
          <w:sz w:val="44"/>
          <w:szCs w:val="44"/>
        </w:rPr>
      </w:pPr>
    </w:p>
    <w:p w:rsidR="00233CC4" w:rsidRPr="00B813EE" w:rsidRDefault="00233CC4" w:rsidP="00B813EE">
      <w:pPr>
        <w:spacing w:after="0"/>
        <w:jc w:val="center"/>
        <w:rPr>
          <w:b/>
          <w:sz w:val="44"/>
          <w:szCs w:val="44"/>
        </w:rPr>
      </w:pPr>
      <w:r w:rsidRPr="00B813EE">
        <w:rPr>
          <w:b/>
          <w:sz w:val="44"/>
          <w:szCs w:val="44"/>
        </w:rPr>
        <w:t>Инструкция по оплате через ВТБ</w:t>
      </w:r>
    </w:p>
    <w:tbl>
      <w:tblPr>
        <w:tblpPr w:leftFromText="180" w:rightFromText="180" w:vertAnchor="text" w:horzAnchor="margin" w:tblpXSpec="center" w:tblpY="216"/>
        <w:tblW w:w="10437" w:type="dxa"/>
        <w:tblLook w:val="04A0" w:firstRow="1" w:lastRow="0" w:firstColumn="1" w:lastColumn="0" w:noHBand="0" w:noVBand="1"/>
      </w:tblPr>
      <w:tblGrid>
        <w:gridCol w:w="10437"/>
      </w:tblGrid>
      <w:tr w:rsidR="00233CC4" w:rsidRPr="00230E1F" w:rsidTr="004E1843">
        <w:trPr>
          <w:trHeight w:val="659"/>
        </w:trPr>
        <w:tc>
          <w:tcPr>
            <w:tcW w:w="104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CC4" w:rsidRPr="00230E1F" w:rsidRDefault="00233CC4" w:rsidP="00B813E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0E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Уважаемые родители!</w:t>
            </w:r>
          </w:p>
        </w:tc>
      </w:tr>
      <w:tr w:rsidR="00233CC4" w:rsidRPr="00230E1F" w:rsidTr="004E1843">
        <w:trPr>
          <w:trHeight w:val="540"/>
        </w:trPr>
        <w:tc>
          <w:tcPr>
            <w:tcW w:w="1043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CC4" w:rsidRPr="00B813EE" w:rsidRDefault="00233CC4" w:rsidP="00B8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1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 можете оплатить родительскую плату и образовательные услуги в пользу детских садов  г. Сургута с использованием сервисов </w:t>
            </w:r>
            <w:r w:rsidR="00B813EE" w:rsidRPr="00B81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ВТБ</w:t>
            </w:r>
            <w:r w:rsidRPr="00B81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233CC4" w:rsidRPr="00230E1F" w:rsidTr="004E1843">
        <w:trPr>
          <w:trHeight w:val="458"/>
        </w:trPr>
        <w:tc>
          <w:tcPr>
            <w:tcW w:w="10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CC4" w:rsidRPr="00230E1F" w:rsidRDefault="00233CC4" w:rsidP="00B8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Мобильное приложение: </w:t>
            </w:r>
            <w:r w:rsidR="00B813EE" w:rsidRPr="00B813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ВТБ</w:t>
            </w:r>
            <w:r w:rsidRPr="00B813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3AC" w:rsidRPr="00B813EE" w:rsidRDefault="00B813EE" w:rsidP="001803AC">
            <w:pPr>
              <w:widowControl w:val="0"/>
              <w:rPr>
                <w:b/>
                <w:bCs/>
                <w:iCs/>
              </w:rPr>
            </w:pPr>
            <w:r w:rsidRPr="00B813EE">
              <w:rPr>
                <w:b/>
                <w:bCs/>
                <w:sz w:val="32"/>
                <w:szCs w:val="32"/>
              </w:rPr>
              <w:t>Оплату производить по реквизитам организации</w:t>
            </w:r>
            <w:r w:rsidR="001803AC">
              <w:rPr>
                <w:b/>
                <w:bCs/>
                <w:sz w:val="32"/>
                <w:szCs w:val="32"/>
              </w:rPr>
              <w:t xml:space="preserve"> </w:t>
            </w:r>
            <w:r w:rsidR="001803AC" w:rsidRPr="001803AC">
              <w:rPr>
                <w:b/>
                <w:iCs/>
                <w:sz w:val="32"/>
                <w:szCs w:val="32"/>
              </w:rPr>
              <w:t>МБДОУ № 61 «Лель»</w:t>
            </w:r>
            <w:r w:rsidR="001803AC">
              <w:rPr>
                <w:b/>
                <w:iCs/>
              </w:rPr>
              <w:t>:</w:t>
            </w:r>
          </w:p>
          <w:p w:rsidR="00B813EE" w:rsidRPr="004E1843" w:rsidRDefault="00B813EE" w:rsidP="00B813EE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1843">
              <w:rPr>
                <w:rFonts w:ascii="Times New Roman" w:hAnsi="Times New Roman" w:cs="Times New Roman"/>
                <w:sz w:val="32"/>
                <w:szCs w:val="32"/>
              </w:rPr>
              <w:t>ИНН 8602002634</w:t>
            </w:r>
          </w:p>
          <w:p w:rsidR="00B813EE" w:rsidRPr="004E1843" w:rsidRDefault="00B813EE" w:rsidP="00B813EE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1843">
              <w:rPr>
                <w:rFonts w:ascii="Times New Roman" w:hAnsi="Times New Roman" w:cs="Times New Roman"/>
                <w:sz w:val="32"/>
                <w:szCs w:val="32"/>
              </w:rPr>
              <w:t>КПП 860201001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 xml:space="preserve">ДФ г. Сургута (МБДОУ № 61 «Лель», 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л/с ДСЛЕЛ-043ДС06120)</w:t>
            </w:r>
          </w:p>
          <w:p w:rsidR="001803AC" w:rsidRDefault="001803AC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Единый казначейский счет: 40102810245370000007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Казначейский счет: 0323 464 371 876 000 8700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РКЦ Ханты-Мансийск//УФК по Ханты-Мансийскому автономному округу – Югре г. Ханты-Мансийск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БИК 007162163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 xml:space="preserve">ОКТМО 71876000001 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 xml:space="preserve">ОГРН 1028600618441 </w:t>
            </w:r>
          </w:p>
          <w:p w:rsidR="00B813EE" w:rsidRPr="004E1843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B813EE" w:rsidRDefault="00B813EE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E1843">
              <w:rPr>
                <w:color w:val="000000"/>
                <w:sz w:val="32"/>
                <w:szCs w:val="32"/>
              </w:rPr>
              <w:t>ОКПО 48726284</w:t>
            </w:r>
          </w:p>
          <w:p w:rsidR="001803AC" w:rsidRDefault="001803AC" w:rsidP="001803AC">
            <w:pPr>
              <w:widowContro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ОБЯЗАТЕЛЬНО!!!!Вводим КБК!!!</w:t>
            </w:r>
          </w:p>
          <w:p w:rsidR="001803AC" w:rsidRDefault="001803AC" w:rsidP="001803AC">
            <w:pPr>
              <w:widowContro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  <w:r w:rsidRPr="00B813EE">
              <w:rPr>
                <w:b/>
                <w:bCs/>
                <w:sz w:val="32"/>
                <w:szCs w:val="32"/>
                <w:highlight w:val="yellow"/>
              </w:rPr>
              <w:t>201</w:t>
            </w:r>
            <w:r>
              <w:rPr>
                <w:b/>
                <w:bCs/>
                <w:sz w:val="32"/>
                <w:szCs w:val="32"/>
              </w:rPr>
              <w:t>00000000000130 – ЛЕЛЬ Платные услуги</w:t>
            </w:r>
          </w:p>
          <w:p w:rsidR="001803AC" w:rsidRPr="00B813EE" w:rsidRDefault="001803AC" w:rsidP="001803AC">
            <w:pPr>
              <w:widowContro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  <w:r w:rsidRPr="00B813EE">
              <w:rPr>
                <w:b/>
                <w:bCs/>
                <w:sz w:val="32"/>
                <w:szCs w:val="32"/>
                <w:highlight w:val="yellow"/>
              </w:rPr>
              <w:t>203</w:t>
            </w:r>
            <w:r>
              <w:rPr>
                <w:b/>
                <w:bCs/>
                <w:sz w:val="32"/>
                <w:szCs w:val="32"/>
              </w:rPr>
              <w:t>00000000000130 – ЛЕЛЬ Родительская Плата</w:t>
            </w:r>
          </w:p>
          <w:p w:rsidR="001803AC" w:rsidRPr="004E1843" w:rsidRDefault="001803AC" w:rsidP="00B813EE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F35604" w:rsidRDefault="004E1843" w:rsidP="00BA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Вводим</w:t>
            </w:r>
            <w:r w:rsidR="00E54FBE"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в назначении платежа</w:t>
            </w:r>
            <w:r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F35604" w:rsidRDefault="004E1843" w:rsidP="00F3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еще лицевой счет</w:t>
            </w:r>
            <w:r w:rsidR="00BA13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A1399"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(из 6 цифр 000000)</w:t>
            </w:r>
            <w:r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ребенка</w:t>
            </w:r>
            <w:r w:rsidR="00E54FBE"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B813EE" w:rsidRPr="00F35604" w:rsidRDefault="00E54FBE" w:rsidP="00F3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4F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и ФИО </w:t>
            </w:r>
            <w:bookmarkStart w:id="0" w:name="_GoBack"/>
            <w:bookmarkEnd w:id="0"/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573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CC4" w:rsidRPr="00230E1F" w:rsidTr="004E1843">
        <w:trPr>
          <w:trHeight w:val="659"/>
        </w:trPr>
        <w:tc>
          <w:tcPr>
            <w:tcW w:w="10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C4" w:rsidRPr="00230E1F" w:rsidRDefault="00233CC4" w:rsidP="0062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0E1F" w:rsidRPr="00230E1F" w:rsidRDefault="00230E1F" w:rsidP="00230E1F">
      <w:pPr>
        <w:rPr>
          <w:b/>
          <w:sz w:val="72"/>
          <w:szCs w:val="72"/>
        </w:rPr>
      </w:pPr>
    </w:p>
    <w:sectPr w:rsidR="00230E1F" w:rsidRPr="00230E1F" w:rsidSect="00B813EE">
      <w:pgSz w:w="11906" w:h="16838"/>
      <w:pgMar w:top="567" w:right="992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47" w:rsidRDefault="00F01B47" w:rsidP="00230E1F">
      <w:pPr>
        <w:spacing w:after="0" w:line="240" w:lineRule="auto"/>
      </w:pPr>
      <w:r>
        <w:separator/>
      </w:r>
    </w:p>
  </w:endnote>
  <w:endnote w:type="continuationSeparator" w:id="0">
    <w:p w:rsidR="00F01B47" w:rsidRDefault="00F01B47" w:rsidP="0023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47" w:rsidRDefault="00F01B47" w:rsidP="00230E1F">
      <w:pPr>
        <w:spacing w:after="0" w:line="240" w:lineRule="auto"/>
      </w:pPr>
      <w:r>
        <w:separator/>
      </w:r>
    </w:p>
  </w:footnote>
  <w:footnote w:type="continuationSeparator" w:id="0">
    <w:p w:rsidR="00F01B47" w:rsidRDefault="00F01B47" w:rsidP="00230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46"/>
    <w:rsid w:val="001413C5"/>
    <w:rsid w:val="001803AC"/>
    <w:rsid w:val="00230E1F"/>
    <w:rsid w:val="00233CC4"/>
    <w:rsid w:val="00290CBB"/>
    <w:rsid w:val="004E1843"/>
    <w:rsid w:val="007B0DB5"/>
    <w:rsid w:val="007E6883"/>
    <w:rsid w:val="00B70E46"/>
    <w:rsid w:val="00B813EE"/>
    <w:rsid w:val="00BA1399"/>
    <w:rsid w:val="00D250E1"/>
    <w:rsid w:val="00E54FBE"/>
    <w:rsid w:val="00E834D3"/>
    <w:rsid w:val="00F01B47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22FD-7377-4CFE-B647-595B81A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E1F"/>
  </w:style>
  <w:style w:type="paragraph" w:styleId="a5">
    <w:name w:val="footer"/>
    <w:basedOn w:val="a"/>
    <w:link w:val="a6"/>
    <w:uiPriority w:val="99"/>
    <w:unhideWhenUsed/>
    <w:rsid w:val="0023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E1F"/>
  </w:style>
  <w:style w:type="paragraph" w:styleId="a7">
    <w:name w:val="Balloon Text"/>
    <w:basedOn w:val="a"/>
    <w:link w:val="a8"/>
    <w:uiPriority w:val="99"/>
    <w:semiHidden/>
    <w:unhideWhenUsed/>
    <w:rsid w:val="0023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E1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1803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03A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03A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03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0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2024-10-18T12:43:00Z</cp:lastPrinted>
  <dcterms:created xsi:type="dcterms:W3CDTF">2024-10-22T04:36:00Z</dcterms:created>
  <dcterms:modified xsi:type="dcterms:W3CDTF">2024-10-22T04:36:00Z</dcterms:modified>
</cp:coreProperties>
</file>